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0F1C38" w:rsidRPr="000F1C38" w:rsidRDefault="000F1C38" w:rsidP="000F1C3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0F1C38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0F1C38" w:rsidRPr="000F1C38" w:rsidRDefault="000F1C38" w:rsidP="000F1C3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88"/>
        <w:gridCol w:w="868"/>
        <w:gridCol w:w="289"/>
        <w:gridCol w:w="1061"/>
        <w:gridCol w:w="1252"/>
        <w:gridCol w:w="2121"/>
        <w:gridCol w:w="193"/>
      </w:tblGrid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970001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Хабаровск II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0F1C38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0F1C38">
              <w:rPr>
                <w:rFonts w:ascii="Arial CYR" w:hAnsi="Arial CYR" w:cs="Arial CYR"/>
                <w:sz w:val="20"/>
                <w:szCs w:val="20"/>
              </w:rPr>
              <w:t xml:space="preserve"> 1,2,3,4,5,8,8н,10,10н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Станция возврата: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Страна возврата: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561085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дичи (птицы дикой)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02081090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и пищевые мясные субпродукты, свежие, охлажденные или замороженные, кроликов или зайцев, прочие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0F1C38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0F1C38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изотермическом подвижном составе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ИВ-термос</w:t>
            </w:r>
            <w:proofErr w:type="spellEnd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</w:t>
            </w:r>
            <w:proofErr w:type="gramStart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переоборудованный</w:t>
            </w:r>
            <w:proofErr w:type="gramEnd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из крытого вагона)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4916" w:type="dxa"/>
        </w:trPr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Кол-во вагонов в охраняемой группе: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0F1C38">
              <w:rPr>
                <w:rFonts w:ascii="Arial CYR" w:hAnsi="Arial CYR" w:cs="Arial CYR"/>
                <w:sz w:val="20"/>
                <w:szCs w:val="20"/>
              </w:rPr>
              <w:cr/>
            </w:r>
            <w:r w:rsidRPr="000F1C38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0F1C38" w:rsidRPr="000F1C38" w:rsidRDefault="000F1C38" w:rsidP="000F1C3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0F1C38" w:rsidRPr="000F1C38" w:rsidRDefault="000F1C38" w:rsidP="000F1C3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0F1C38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1C38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6642</w:t>
            </w:r>
          </w:p>
        </w:tc>
      </w:tr>
    </w:tbl>
    <w:p w:rsidR="000F1C38" w:rsidRPr="000F1C38" w:rsidRDefault="000F1C38" w:rsidP="000F1C3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0F1C38">
        <w:rPr>
          <w:rFonts w:ascii="Arial CYR" w:hAnsi="Arial CYR" w:cs="Arial CYR"/>
          <w:b/>
          <w:bCs/>
          <w:sz w:val="24"/>
          <w:szCs w:val="24"/>
        </w:rPr>
        <w:t>Обратный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1C38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6642</w:t>
            </w:r>
          </w:p>
        </w:tc>
      </w:tr>
    </w:tbl>
    <w:p w:rsidR="000F1C38" w:rsidRPr="000F1C38" w:rsidRDefault="000F1C38" w:rsidP="000F1C3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208501,00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3475,02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15375,00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Россия</w:t>
            </w:r>
            <w:r w:rsidRPr="000F1C38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155559,00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13284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364060,00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6067,67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15375,00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13284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364060,00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6067,67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15375,00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0F1C38" w:rsidRPr="000F1C38" w:rsidRDefault="000F1C38" w:rsidP="000F1C3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223876,00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44775,20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268651,20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4477,52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3731,27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Россия</w:t>
            </w:r>
            <w:r w:rsidRPr="000F1C38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155559,00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31111,80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186670,80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379435,00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75887,00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455322,00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7588,70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6323,92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379435,00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75887,00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455322,00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7588,70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6323,92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0F1C38" w:rsidRPr="000F1C38" w:rsidRDefault="000F1C38" w:rsidP="000F1C3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17 </w:t>
            </w:r>
            <w:proofErr w:type="spellStart"/>
            <w:r w:rsidRPr="000F1C38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F1C38">
              <w:rPr>
                <w:rFonts w:ascii="Arial CYR" w:hAnsi="Arial CYR" w:cs="Arial CYR"/>
                <w:sz w:val="18"/>
                <w:szCs w:val="18"/>
              </w:rPr>
              <w:t>. (на 6642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0F1C38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F1C38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19 </w:t>
            </w:r>
            <w:proofErr w:type="spellStart"/>
            <w:r w:rsidRPr="000F1C38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F1C38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Схема 31-Перевозка грузов </w:t>
            </w:r>
            <w:proofErr w:type="gramStart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в</w:t>
            </w:r>
            <w:proofErr w:type="gramEnd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приватных </w:t>
            </w:r>
            <w:proofErr w:type="spellStart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ИВ-термосах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45440,00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[16146,00 * 0,03 = 484,38]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6642 км [45440,00 * 0,01 = 454,40]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484.38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45924,38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45924,38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201392,18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205420,03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208501,33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208501,00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208501,00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41700,20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250201,20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Договорной</w:t>
            </w:r>
            <w:proofErr w:type="gramEnd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сбор за сменное сопровождение и охрану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15375,00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Охрана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15375,00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3075,00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18450,00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223876,00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44775,20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268651,20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3731,27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4477,52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 (Возврат)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17 </w:t>
            </w:r>
            <w:proofErr w:type="spellStart"/>
            <w:r w:rsidRPr="000F1C38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F1C38">
              <w:rPr>
                <w:rFonts w:ascii="Arial CYR" w:hAnsi="Arial CYR" w:cs="Arial CYR"/>
                <w:sz w:val="18"/>
                <w:szCs w:val="18"/>
              </w:rPr>
              <w:t>. (на 6642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0F1C38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F1C38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19 </w:t>
            </w:r>
            <w:proofErr w:type="spellStart"/>
            <w:r w:rsidRPr="000F1C38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F1C38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26-Пробег вагонов в порожнем состоянии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8481,00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[2707,00 * 0,03 = 81,21]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6642 км [8481,00 * 0,01 = 84,81]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84.81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8565,81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8565,81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37563,65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38314,92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38889,64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155559,00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155559,00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31111,80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186670,80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155559,00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31111,80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F1C38" w:rsidRPr="000F1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t>186670,8</w:t>
            </w: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F1C38" w:rsidRPr="000F1C38" w:rsidRDefault="000F1C38" w:rsidP="000F1C3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F1C38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RUB</w:t>
            </w:r>
          </w:p>
        </w:tc>
      </w:tr>
    </w:tbl>
    <w:p w:rsidR="005A114E" w:rsidRPr="000F1C38" w:rsidRDefault="005A114E" w:rsidP="000F1C38"/>
    <w:sectPr w:rsidR="005A114E" w:rsidRPr="000F1C38" w:rsidSect="00BF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2F4"/>
    <w:rsid w:val="000F1C38"/>
    <w:rsid w:val="00362116"/>
    <w:rsid w:val="005A114E"/>
    <w:rsid w:val="00820887"/>
    <w:rsid w:val="0084087E"/>
    <w:rsid w:val="009F33BD"/>
    <w:rsid w:val="00AD1D71"/>
    <w:rsid w:val="00B12650"/>
    <w:rsid w:val="00B172F4"/>
    <w:rsid w:val="00BF7E49"/>
    <w:rsid w:val="00DB6E81"/>
    <w:rsid w:val="00F05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2020-10-25T17:44:00Z</dcterms:created>
  <dcterms:modified xsi:type="dcterms:W3CDTF">2020-10-25T17:44:00Z</dcterms:modified>
</cp:coreProperties>
</file>